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A7" w:rsidRPr="00B63305" w:rsidRDefault="00C33EA7" w:rsidP="00C33EA7">
      <w:pPr>
        <w:spacing w:before="71"/>
        <w:ind w:left="7230"/>
        <w:rPr>
          <w:sz w:val="28"/>
          <w:szCs w:val="28"/>
        </w:rPr>
      </w:pPr>
      <w:r w:rsidRPr="00B63305">
        <w:rPr>
          <w:sz w:val="28"/>
          <w:szCs w:val="28"/>
        </w:rPr>
        <w:t>ЗАТВЕРДЖЕНО</w:t>
      </w:r>
    </w:p>
    <w:p w:rsidR="00C33EA7" w:rsidRDefault="00C33EA7" w:rsidP="00C33EA7">
      <w:pPr>
        <w:ind w:left="7230" w:right="350"/>
        <w:rPr>
          <w:sz w:val="26"/>
        </w:rPr>
      </w:pPr>
      <w:r>
        <w:rPr>
          <w:sz w:val="26"/>
        </w:rPr>
        <w:t>розпорядження начальника</w:t>
      </w:r>
    </w:p>
    <w:p w:rsidR="00C33EA7" w:rsidRDefault="00C33EA7" w:rsidP="00C33EA7">
      <w:pPr>
        <w:ind w:left="7230" w:right="350"/>
        <w:rPr>
          <w:sz w:val="26"/>
        </w:rPr>
      </w:pPr>
      <w:r>
        <w:rPr>
          <w:sz w:val="26"/>
        </w:rPr>
        <w:t>районної військової адміністрації</w:t>
      </w:r>
    </w:p>
    <w:p w:rsidR="00C33EA7" w:rsidRPr="00A64A84" w:rsidRDefault="00A64A84" w:rsidP="00A64A84">
      <w:pPr>
        <w:tabs>
          <w:tab w:val="left" w:pos="8929"/>
          <w:tab w:val="left" w:pos="11254"/>
        </w:tabs>
        <w:ind w:left="7230"/>
        <w:rPr>
          <w:sz w:val="26"/>
          <w:lang w:val="en-US"/>
        </w:rPr>
      </w:pPr>
      <w:bookmarkStart w:id="0" w:name="_GoBack"/>
      <w:r>
        <w:rPr>
          <w:sz w:val="26"/>
          <w:u w:val="single"/>
          <w:lang w:val="en-US"/>
        </w:rPr>
        <w:t xml:space="preserve">  06.01. </w:t>
      </w:r>
      <w:r w:rsidR="00C33EA7">
        <w:rPr>
          <w:sz w:val="26"/>
        </w:rPr>
        <w:t>2023 року №</w:t>
      </w:r>
      <w:r>
        <w:rPr>
          <w:sz w:val="26"/>
          <w:u w:val="single"/>
          <w:lang w:val="en-US"/>
        </w:rPr>
        <w:t xml:space="preserve">    7     </w:t>
      </w:r>
    </w:p>
    <w:bookmarkEnd w:id="0"/>
    <w:p w:rsidR="00807C6A" w:rsidRDefault="00807C6A" w:rsidP="00C33EA7">
      <w:pPr>
        <w:pStyle w:val="a3"/>
        <w:spacing w:before="3"/>
        <w:jc w:val="right"/>
        <w:rPr>
          <w:sz w:val="18"/>
        </w:rPr>
      </w:pPr>
    </w:p>
    <w:p w:rsidR="00807C6A" w:rsidRDefault="007E12F3">
      <w:pPr>
        <w:spacing w:before="89"/>
        <w:ind w:left="4098" w:right="2705"/>
        <w:jc w:val="center"/>
        <w:rPr>
          <w:b/>
          <w:sz w:val="26"/>
        </w:rPr>
      </w:pPr>
      <w:r>
        <w:rPr>
          <w:b/>
          <w:sz w:val="26"/>
        </w:rPr>
        <w:t>ТИПОВА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ІНФОРМАЦІЙНА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КАРТКА</w:t>
      </w:r>
    </w:p>
    <w:p w:rsidR="00807C6A" w:rsidRDefault="007E12F3">
      <w:pPr>
        <w:ind w:left="4098" w:right="2702"/>
        <w:jc w:val="center"/>
        <w:rPr>
          <w:b/>
          <w:sz w:val="26"/>
        </w:rPr>
      </w:pPr>
      <w:r>
        <w:rPr>
          <w:b/>
          <w:sz w:val="26"/>
        </w:rPr>
        <w:t>адміністративної послуги щодо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заборони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вчинення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реєстраційних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дій</w:t>
      </w:r>
    </w:p>
    <w:p w:rsidR="00807C6A" w:rsidRDefault="00A64A84" w:rsidP="00E846B8">
      <w:pPr>
        <w:pStyle w:val="a3"/>
        <w:tabs>
          <w:tab w:val="left" w:pos="4019"/>
        </w:tabs>
        <w:spacing w:before="6"/>
        <w:rPr>
          <w:b/>
          <w:sz w:val="23"/>
        </w:rPr>
      </w:pPr>
      <w:r>
        <w:pict>
          <v:shape id="_x0000_s1026" style="position:absolute;margin-left:88pt;margin-top:15.75pt;width:476pt;height:.1pt;z-index:-251658752;mso-wrap-distance-left:0;mso-wrap-distance-right:0;mso-position-horizontal-relative:page" coordorigin="1760,315" coordsize="9520,0" path="m1760,315r9520,e" filled="f" strokeweight=".56pt">
            <v:path arrowok="t"/>
            <w10:wrap type="topAndBottom" anchorx="page"/>
          </v:shape>
        </w:pict>
      </w:r>
      <w:r w:rsidR="00E846B8">
        <w:rPr>
          <w:b/>
          <w:sz w:val="23"/>
        </w:rPr>
        <w:tab/>
        <w:t>Ніжинська районна державна адміністрація</w:t>
      </w:r>
    </w:p>
    <w:p w:rsidR="00807C6A" w:rsidRDefault="007E12F3">
      <w:pPr>
        <w:spacing w:line="202" w:lineRule="exact"/>
        <w:ind w:left="1785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послуг)</w:t>
      </w:r>
    </w:p>
    <w:p w:rsidR="00807C6A" w:rsidRDefault="00807C6A">
      <w:pPr>
        <w:pStyle w:val="a3"/>
        <w:spacing w:before="11"/>
        <w:rPr>
          <w:sz w:val="19"/>
        </w:rPr>
      </w:pPr>
    </w:p>
    <w:tbl>
      <w:tblPr>
        <w:tblStyle w:val="TableNormal"/>
        <w:tblW w:w="0" w:type="auto"/>
        <w:tblInd w:w="15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1336"/>
        <w:gridCol w:w="759"/>
        <w:gridCol w:w="957"/>
        <w:gridCol w:w="4034"/>
        <w:gridCol w:w="1200"/>
        <w:gridCol w:w="1004"/>
      </w:tblGrid>
      <w:tr w:rsidR="00807C6A">
        <w:trPr>
          <w:trHeight w:val="661"/>
        </w:trPr>
        <w:tc>
          <w:tcPr>
            <w:tcW w:w="9705" w:type="dxa"/>
            <w:gridSpan w:val="7"/>
          </w:tcPr>
          <w:p w:rsidR="00807C6A" w:rsidRDefault="007E12F3">
            <w:pPr>
              <w:pStyle w:val="TableParagraph"/>
              <w:spacing w:before="55"/>
              <w:ind w:left="2235" w:right="1562" w:hanging="638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807C6A" w:rsidTr="00E846B8">
        <w:trPr>
          <w:trHeight w:val="484"/>
        </w:trPr>
        <w:tc>
          <w:tcPr>
            <w:tcW w:w="415" w:type="dxa"/>
          </w:tcPr>
          <w:p w:rsidR="00807C6A" w:rsidRDefault="007E12F3">
            <w:pPr>
              <w:pStyle w:val="TableParagraph"/>
              <w:ind w:left="0" w:right="1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2" w:type="dxa"/>
            <w:gridSpan w:val="3"/>
          </w:tcPr>
          <w:p w:rsidR="00807C6A" w:rsidRDefault="007E12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6238" w:type="dxa"/>
            <w:gridSpan w:val="3"/>
          </w:tcPr>
          <w:p w:rsidR="00807C6A" w:rsidRPr="004A0F82" w:rsidRDefault="00E846B8" w:rsidP="00E846B8">
            <w:pPr>
              <w:pStyle w:val="TableParagraph"/>
              <w:ind w:left="61" w:right="39" w:firstLine="151"/>
              <w:jc w:val="both"/>
              <w:rPr>
                <w:i/>
                <w:sz w:val="24"/>
                <w:szCs w:val="24"/>
              </w:rPr>
            </w:pPr>
            <w:r w:rsidRPr="004A0F82">
              <w:rPr>
                <w:i/>
                <w:sz w:val="24"/>
                <w:szCs w:val="24"/>
              </w:rPr>
              <w:t xml:space="preserve"> </w:t>
            </w:r>
            <w:r w:rsidRPr="004A0F82">
              <w:rPr>
                <w:color w:val="333333"/>
                <w:sz w:val="24"/>
                <w:szCs w:val="24"/>
                <w:shd w:val="clear" w:color="auto" w:fill="FFFFFF"/>
              </w:rPr>
              <w:t xml:space="preserve">вул. </w:t>
            </w:r>
            <w:proofErr w:type="spellStart"/>
            <w:r w:rsidRPr="004A0F82">
              <w:rPr>
                <w:color w:val="333333"/>
                <w:sz w:val="24"/>
                <w:szCs w:val="24"/>
                <w:shd w:val="clear" w:color="auto" w:fill="FFFFFF"/>
              </w:rPr>
              <w:t>Батюка</w:t>
            </w:r>
            <w:proofErr w:type="spellEnd"/>
            <w:r w:rsidRPr="004A0F82">
              <w:rPr>
                <w:color w:val="333333"/>
                <w:sz w:val="24"/>
                <w:szCs w:val="24"/>
                <w:shd w:val="clear" w:color="auto" w:fill="FFFFFF"/>
              </w:rPr>
              <w:t xml:space="preserve">, 5-А, </w:t>
            </w:r>
            <w:proofErr w:type="spellStart"/>
            <w:r w:rsidRPr="004A0F82">
              <w:rPr>
                <w:color w:val="333333"/>
                <w:sz w:val="24"/>
                <w:szCs w:val="24"/>
                <w:shd w:val="clear" w:color="auto" w:fill="FFFFFF"/>
              </w:rPr>
              <w:t>м.Ніжин</w:t>
            </w:r>
            <w:proofErr w:type="spellEnd"/>
            <w:r w:rsidRPr="004A0F82">
              <w:rPr>
                <w:color w:val="333333"/>
                <w:sz w:val="24"/>
                <w:szCs w:val="24"/>
                <w:shd w:val="clear" w:color="auto" w:fill="FFFFFF"/>
              </w:rPr>
              <w:t>, Чернігівська обл., 16600</w:t>
            </w:r>
          </w:p>
        </w:tc>
      </w:tr>
      <w:tr w:rsidR="00807C6A">
        <w:trPr>
          <w:trHeight w:val="942"/>
        </w:trPr>
        <w:tc>
          <w:tcPr>
            <w:tcW w:w="415" w:type="dxa"/>
          </w:tcPr>
          <w:p w:rsidR="00807C6A" w:rsidRDefault="007E12F3">
            <w:pPr>
              <w:pStyle w:val="TableParagraph"/>
              <w:ind w:left="0" w:right="1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6" w:type="dxa"/>
            <w:tcBorders>
              <w:right w:val="nil"/>
            </w:tcBorders>
          </w:tcPr>
          <w:p w:rsidR="00807C6A" w:rsidRDefault="007E12F3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59" w:type="dxa"/>
            <w:tcBorders>
              <w:left w:val="nil"/>
              <w:right w:val="nil"/>
            </w:tcBorders>
          </w:tcPr>
          <w:p w:rsidR="00807C6A" w:rsidRDefault="007E12F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щодо</w:t>
            </w:r>
          </w:p>
        </w:tc>
        <w:tc>
          <w:tcPr>
            <w:tcW w:w="957" w:type="dxa"/>
            <w:tcBorders>
              <w:left w:val="nil"/>
            </w:tcBorders>
          </w:tcPr>
          <w:p w:rsidR="00807C6A" w:rsidRDefault="007E12F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режиму</w:t>
            </w:r>
          </w:p>
        </w:tc>
        <w:tc>
          <w:tcPr>
            <w:tcW w:w="4034" w:type="dxa"/>
            <w:tcBorders>
              <w:right w:val="nil"/>
            </w:tcBorders>
          </w:tcPr>
          <w:p w:rsidR="00E846B8" w:rsidRPr="004A0F82" w:rsidRDefault="00E846B8" w:rsidP="00E846B8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4A0F82">
              <w:rPr>
                <w:rStyle w:val="a6"/>
                <w:color w:val="333333"/>
                <w:bdr w:val="none" w:sz="0" w:space="0" w:color="auto" w:frame="1"/>
              </w:rPr>
              <w:t>Режим роботи</w:t>
            </w:r>
          </w:p>
          <w:p w:rsidR="00E846B8" w:rsidRPr="004A0F82" w:rsidRDefault="00E846B8" w:rsidP="00E846B8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4A0F82">
              <w:rPr>
                <w:color w:val="333333"/>
              </w:rPr>
              <w:t>з 8.00 до 17.00</w:t>
            </w:r>
          </w:p>
          <w:p w:rsidR="00E846B8" w:rsidRPr="004A0F82" w:rsidRDefault="00E846B8" w:rsidP="00E846B8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4A0F82">
              <w:rPr>
                <w:rStyle w:val="a6"/>
                <w:color w:val="333333"/>
                <w:bdr w:val="none" w:sz="0" w:space="0" w:color="auto" w:frame="1"/>
              </w:rPr>
              <w:t>Обідня перерва:</w:t>
            </w:r>
          </w:p>
          <w:p w:rsidR="00E846B8" w:rsidRPr="004A0F82" w:rsidRDefault="00E846B8" w:rsidP="00E846B8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4A0F82">
              <w:rPr>
                <w:color w:val="333333"/>
              </w:rPr>
              <w:t>з 13.00 до 14.00</w:t>
            </w:r>
          </w:p>
          <w:p w:rsidR="00E846B8" w:rsidRPr="004A0F82" w:rsidRDefault="00E846B8" w:rsidP="00E846B8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4A0F82">
              <w:rPr>
                <w:rStyle w:val="a6"/>
                <w:color w:val="333333"/>
                <w:bdr w:val="none" w:sz="0" w:space="0" w:color="auto" w:frame="1"/>
              </w:rPr>
              <w:t>Вихідні дні:</w:t>
            </w:r>
          </w:p>
          <w:p w:rsidR="00807C6A" w:rsidRPr="00E846B8" w:rsidRDefault="00E846B8" w:rsidP="00E846B8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ascii="Source Sans Pro" w:hAnsi="Source Sans Pro"/>
                <w:color w:val="333333"/>
                <w:sz w:val="20"/>
                <w:szCs w:val="20"/>
              </w:rPr>
            </w:pPr>
            <w:r w:rsidRPr="004A0F82">
              <w:rPr>
                <w:color w:val="333333"/>
              </w:rPr>
              <w:t>субота, неділя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807C6A" w:rsidRDefault="00E846B8">
            <w:pPr>
              <w:pStyle w:val="TableParagraph"/>
              <w:ind w:left="283" w:right="151" w:hanging="21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004" w:type="dxa"/>
            <w:tcBorders>
              <w:left w:val="nil"/>
            </w:tcBorders>
          </w:tcPr>
          <w:p w:rsidR="00807C6A" w:rsidRDefault="00E846B8">
            <w:pPr>
              <w:pStyle w:val="TableParagraph"/>
              <w:ind w:left="122" w:right="2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807C6A" w:rsidTr="00722431">
        <w:trPr>
          <w:trHeight w:val="922"/>
        </w:trPr>
        <w:tc>
          <w:tcPr>
            <w:tcW w:w="415" w:type="dxa"/>
          </w:tcPr>
          <w:p w:rsidR="00807C6A" w:rsidRDefault="007E12F3">
            <w:pPr>
              <w:pStyle w:val="TableParagraph"/>
              <w:ind w:left="0" w:right="1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52" w:type="dxa"/>
            <w:gridSpan w:val="3"/>
          </w:tcPr>
          <w:p w:rsidR="00807C6A" w:rsidRDefault="007E12F3">
            <w:pPr>
              <w:pStyle w:val="TableParagraph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Телефон/факс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(довідки),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пошти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вебсайт</w:t>
            </w:r>
            <w:proofErr w:type="spellEnd"/>
          </w:p>
        </w:tc>
        <w:tc>
          <w:tcPr>
            <w:tcW w:w="4034" w:type="dxa"/>
            <w:tcBorders>
              <w:right w:val="nil"/>
            </w:tcBorders>
          </w:tcPr>
          <w:p w:rsidR="00807C6A" w:rsidRPr="004A0F82" w:rsidRDefault="00E846B8">
            <w:pPr>
              <w:pStyle w:val="TableParagraph"/>
              <w:tabs>
                <w:tab w:val="left" w:pos="1560"/>
                <w:tab w:val="left" w:pos="2132"/>
                <w:tab w:val="left" w:pos="2225"/>
                <w:tab w:val="left" w:pos="2506"/>
                <w:tab w:val="left" w:pos="3030"/>
                <w:tab w:val="left" w:pos="3292"/>
              </w:tabs>
              <w:ind w:left="61" w:right="9" w:firstLine="151"/>
              <w:rPr>
                <w:i/>
                <w:sz w:val="24"/>
                <w:szCs w:val="24"/>
              </w:rPr>
            </w:pPr>
            <w:r w:rsidRPr="004A0F82">
              <w:rPr>
                <w:color w:val="333333"/>
                <w:sz w:val="24"/>
                <w:szCs w:val="24"/>
                <w:shd w:val="clear" w:color="auto" w:fill="FFFFFF"/>
              </w:rPr>
              <w:t>тел.(04631)2-37-40, електронна пошта: neadm_chap@cg.gov.ua</w:t>
            </w:r>
            <w:r w:rsidRPr="004A0F82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807C6A" w:rsidRDefault="00E846B8">
            <w:pPr>
              <w:pStyle w:val="TableParagraph"/>
              <w:ind w:left="168" w:right="88" w:hanging="14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004" w:type="dxa"/>
            <w:tcBorders>
              <w:left w:val="nil"/>
            </w:tcBorders>
          </w:tcPr>
          <w:p w:rsidR="00807C6A" w:rsidRDefault="00E846B8">
            <w:pPr>
              <w:pStyle w:val="TableParagraph"/>
              <w:ind w:left="122" w:right="38" w:firstLine="13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807C6A">
        <w:trPr>
          <w:trHeight w:val="390"/>
        </w:trPr>
        <w:tc>
          <w:tcPr>
            <w:tcW w:w="9705" w:type="dxa"/>
            <w:gridSpan w:val="7"/>
          </w:tcPr>
          <w:p w:rsidR="00807C6A" w:rsidRDefault="007E12F3">
            <w:pPr>
              <w:pStyle w:val="TableParagraph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807C6A">
        <w:trPr>
          <w:trHeight w:val="666"/>
        </w:trPr>
        <w:tc>
          <w:tcPr>
            <w:tcW w:w="415" w:type="dxa"/>
          </w:tcPr>
          <w:p w:rsidR="00807C6A" w:rsidRDefault="007E12F3">
            <w:pPr>
              <w:pStyle w:val="TableParagraph"/>
              <w:ind w:left="0" w:right="1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52" w:type="dxa"/>
            <w:gridSpan w:val="3"/>
          </w:tcPr>
          <w:p w:rsidR="00807C6A" w:rsidRDefault="007E12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238" w:type="dxa"/>
            <w:gridSpan w:val="3"/>
          </w:tcPr>
          <w:p w:rsidR="00807C6A" w:rsidRDefault="007E12F3">
            <w:pPr>
              <w:pStyle w:val="TableParagraph"/>
              <w:ind w:left="61" w:right="31" w:firstLine="217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обтяжень»</w:t>
            </w:r>
          </w:p>
        </w:tc>
      </w:tr>
      <w:tr w:rsidR="00807C6A">
        <w:trPr>
          <w:trHeight w:val="1770"/>
        </w:trPr>
        <w:tc>
          <w:tcPr>
            <w:tcW w:w="415" w:type="dxa"/>
          </w:tcPr>
          <w:p w:rsidR="00807C6A" w:rsidRDefault="007E12F3">
            <w:pPr>
              <w:pStyle w:val="TableParagraph"/>
              <w:ind w:left="0" w:right="12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52" w:type="dxa"/>
            <w:gridSpan w:val="3"/>
          </w:tcPr>
          <w:p w:rsidR="00807C6A" w:rsidRDefault="007E12F3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238" w:type="dxa"/>
            <w:gridSpan w:val="3"/>
          </w:tcPr>
          <w:p w:rsidR="00807C6A" w:rsidRDefault="007E12F3">
            <w:pPr>
              <w:pStyle w:val="TableParagraph"/>
              <w:ind w:left="61" w:right="38" w:firstLine="217"/>
              <w:jc w:val="both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грудня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 року № 1127 «Про державну реєстрацію речових 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обтяжень»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(зі змінами);</w:t>
            </w:r>
          </w:p>
          <w:p w:rsidR="00807C6A" w:rsidRDefault="007E12F3">
            <w:pPr>
              <w:pStyle w:val="TableParagraph"/>
              <w:spacing w:before="0"/>
              <w:ind w:left="278"/>
              <w:jc w:val="both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жовтня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  <w:p w:rsidR="00807C6A" w:rsidRDefault="007E12F3">
            <w:pPr>
              <w:pStyle w:val="TableParagraph"/>
              <w:spacing w:before="0"/>
              <w:ind w:left="61" w:right="39"/>
              <w:jc w:val="both"/>
              <w:rPr>
                <w:sz w:val="24"/>
              </w:rPr>
            </w:pPr>
            <w:r>
              <w:rPr>
                <w:sz w:val="24"/>
              </w:rPr>
              <w:t>№ 1141 «Про затвердження Порядку ведення 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майно»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змінами)</w:t>
            </w:r>
          </w:p>
        </w:tc>
      </w:tr>
      <w:tr w:rsidR="00807C6A">
        <w:trPr>
          <w:trHeight w:val="1770"/>
        </w:trPr>
        <w:tc>
          <w:tcPr>
            <w:tcW w:w="415" w:type="dxa"/>
          </w:tcPr>
          <w:p w:rsidR="00807C6A" w:rsidRDefault="007E12F3">
            <w:pPr>
              <w:pStyle w:val="TableParagraph"/>
              <w:ind w:left="0" w:right="1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52" w:type="dxa"/>
            <w:gridSpan w:val="3"/>
          </w:tcPr>
          <w:p w:rsidR="00807C6A" w:rsidRDefault="007E12F3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6238" w:type="dxa"/>
            <w:gridSpan w:val="3"/>
          </w:tcPr>
          <w:p w:rsidR="00807C6A" w:rsidRDefault="007E12F3">
            <w:pPr>
              <w:pStyle w:val="TableParagraph"/>
              <w:ind w:left="70" w:right="38" w:firstLine="217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листопада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3276/5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оформлення заяв та рішень у сфері державної 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зареєстровано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     Міністерстві      юстиції      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 листопада 2016 року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1504/29634</w:t>
            </w:r>
          </w:p>
        </w:tc>
      </w:tr>
      <w:tr w:rsidR="00807C6A">
        <w:trPr>
          <w:trHeight w:val="390"/>
        </w:trPr>
        <w:tc>
          <w:tcPr>
            <w:tcW w:w="9705" w:type="dxa"/>
            <w:gridSpan w:val="7"/>
          </w:tcPr>
          <w:p w:rsidR="00807C6A" w:rsidRDefault="007E12F3">
            <w:pPr>
              <w:pStyle w:val="TableParagraph"/>
              <w:ind w:left="2418" w:right="2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807C6A">
        <w:trPr>
          <w:trHeight w:val="1218"/>
        </w:trPr>
        <w:tc>
          <w:tcPr>
            <w:tcW w:w="415" w:type="dxa"/>
          </w:tcPr>
          <w:p w:rsidR="00807C6A" w:rsidRDefault="007E12F3">
            <w:pPr>
              <w:pStyle w:val="TableParagraph"/>
              <w:ind w:left="0" w:right="12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52" w:type="dxa"/>
            <w:gridSpan w:val="3"/>
          </w:tcPr>
          <w:p w:rsidR="00807C6A" w:rsidRDefault="007E12F3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38" w:type="dxa"/>
            <w:gridSpan w:val="3"/>
          </w:tcPr>
          <w:p w:rsidR="00807C6A" w:rsidRDefault="007E12F3">
            <w:pPr>
              <w:pStyle w:val="TableParagraph"/>
              <w:ind w:left="61" w:right="38" w:firstLine="196"/>
              <w:jc w:val="both"/>
              <w:rPr>
                <w:sz w:val="24"/>
              </w:rPr>
            </w:pPr>
            <w:r>
              <w:rPr>
                <w:sz w:val="24"/>
              </w:rPr>
              <w:t>Заява власника об’єкта нерухомого майна про заборону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нерухомого майна / рішення суду щодо заборони вчинення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реєстраційних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дій, що набрало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сили</w:t>
            </w:r>
          </w:p>
        </w:tc>
      </w:tr>
      <w:tr w:rsidR="00807C6A">
        <w:trPr>
          <w:trHeight w:val="942"/>
        </w:trPr>
        <w:tc>
          <w:tcPr>
            <w:tcW w:w="415" w:type="dxa"/>
          </w:tcPr>
          <w:p w:rsidR="00807C6A" w:rsidRDefault="007E12F3">
            <w:pPr>
              <w:pStyle w:val="TableParagraph"/>
              <w:ind w:left="0" w:right="12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52" w:type="dxa"/>
            <w:gridSpan w:val="3"/>
          </w:tcPr>
          <w:p w:rsidR="00807C6A" w:rsidRDefault="007E12F3">
            <w:pPr>
              <w:pStyle w:val="TableParagraph"/>
              <w:ind w:right="62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</w:p>
        </w:tc>
        <w:tc>
          <w:tcPr>
            <w:tcW w:w="6238" w:type="dxa"/>
            <w:gridSpan w:val="3"/>
          </w:tcPr>
          <w:p w:rsidR="00807C6A" w:rsidRDefault="007E12F3">
            <w:pPr>
              <w:pStyle w:val="TableParagraph"/>
              <w:ind w:left="61" w:right="38" w:firstLine="223"/>
              <w:jc w:val="both"/>
              <w:rPr>
                <w:sz w:val="24"/>
              </w:rPr>
            </w:pPr>
            <w:r>
              <w:rPr>
                <w:sz w:val="24"/>
              </w:rPr>
              <w:t>заява власника об’єкта нерухомого майна про заборону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майна;</w:t>
            </w:r>
          </w:p>
        </w:tc>
      </w:tr>
    </w:tbl>
    <w:p w:rsidR="00807C6A" w:rsidRDefault="00807C6A">
      <w:pPr>
        <w:jc w:val="both"/>
        <w:rPr>
          <w:sz w:val="24"/>
        </w:rPr>
        <w:sectPr w:rsidR="00807C6A">
          <w:type w:val="continuous"/>
          <w:pgSz w:w="11910" w:h="16840"/>
          <w:pgMar w:top="1040" w:right="380" w:bottom="0" w:left="120" w:header="708" w:footer="708" w:gutter="0"/>
          <w:cols w:space="720"/>
        </w:sectPr>
      </w:pPr>
    </w:p>
    <w:p w:rsidR="00807C6A" w:rsidRDefault="007E12F3">
      <w:pPr>
        <w:spacing w:before="68"/>
        <w:ind w:left="1394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807C6A" w:rsidRDefault="00807C6A">
      <w:pPr>
        <w:pStyle w:val="a3"/>
        <w:rPr>
          <w:sz w:val="20"/>
        </w:rPr>
      </w:pPr>
    </w:p>
    <w:p w:rsidR="00807C6A" w:rsidRDefault="00807C6A">
      <w:pPr>
        <w:pStyle w:val="a3"/>
        <w:spacing w:before="6"/>
        <w:rPr>
          <w:sz w:val="17"/>
        </w:rPr>
      </w:pPr>
    </w:p>
    <w:tbl>
      <w:tblPr>
        <w:tblStyle w:val="TableNormal"/>
        <w:tblW w:w="0" w:type="auto"/>
        <w:tblInd w:w="15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3051"/>
        <w:gridCol w:w="6236"/>
      </w:tblGrid>
      <w:tr w:rsidR="00807C6A">
        <w:trPr>
          <w:trHeight w:val="661"/>
        </w:trPr>
        <w:tc>
          <w:tcPr>
            <w:tcW w:w="415" w:type="dxa"/>
          </w:tcPr>
          <w:p w:rsidR="00807C6A" w:rsidRDefault="00807C6A">
            <w:pPr>
              <w:pStyle w:val="TableParagraph"/>
              <w:spacing w:before="0"/>
              <w:ind w:left="0"/>
            </w:pPr>
          </w:p>
        </w:tc>
        <w:tc>
          <w:tcPr>
            <w:tcW w:w="3051" w:type="dxa"/>
          </w:tcPr>
          <w:p w:rsidR="00807C6A" w:rsidRDefault="007E12F3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послуги</w:t>
            </w:r>
          </w:p>
        </w:tc>
        <w:tc>
          <w:tcPr>
            <w:tcW w:w="6236" w:type="dxa"/>
          </w:tcPr>
          <w:p w:rsidR="00807C6A" w:rsidRDefault="007E12F3">
            <w:pPr>
              <w:pStyle w:val="TableParagraph"/>
              <w:spacing w:before="55"/>
              <w:ind w:right="28" w:firstLine="283"/>
              <w:rPr>
                <w:sz w:val="24"/>
              </w:rPr>
            </w:pPr>
            <w:r>
              <w:rPr>
                <w:sz w:val="24"/>
              </w:rPr>
              <w:t>рішення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суду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заборону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вчинення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реєстраційних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дій,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набрало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сили</w:t>
            </w:r>
          </w:p>
        </w:tc>
      </w:tr>
      <w:tr w:rsidR="00807C6A">
        <w:trPr>
          <w:trHeight w:val="942"/>
        </w:trPr>
        <w:tc>
          <w:tcPr>
            <w:tcW w:w="415" w:type="dxa"/>
          </w:tcPr>
          <w:p w:rsidR="00807C6A" w:rsidRDefault="007E12F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51" w:type="dxa"/>
          </w:tcPr>
          <w:p w:rsidR="00807C6A" w:rsidRDefault="007E12F3">
            <w:pPr>
              <w:pStyle w:val="TableParagraph"/>
              <w:ind w:right="70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36" w:type="dxa"/>
          </w:tcPr>
          <w:p w:rsidR="00807C6A" w:rsidRDefault="007E12F3">
            <w:pPr>
              <w:pStyle w:val="TableParagraph"/>
              <w:ind w:right="730" w:firstLine="217"/>
              <w:rPr>
                <w:sz w:val="24"/>
              </w:rPr>
            </w:pPr>
            <w:r>
              <w:rPr>
                <w:sz w:val="24"/>
              </w:rPr>
              <w:t>Особисто або уповноваженою особою у паперовій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формі*</w:t>
            </w:r>
          </w:p>
        </w:tc>
      </w:tr>
      <w:tr w:rsidR="00807C6A">
        <w:trPr>
          <w:trHeight w:val="942"/>
        </w:trPr>
        <w:tc>
          <w:tcPr>
            <w:tcW w:w="415" w:type="dxa"/>
          </w:tcPr>
          <w:p w:rsidR="00807C6A" w:rsidRDefault="007E12F3">
            <w:pPr>
              <w:pStyle w:val="TableParagraph"/>
              <w:ind w:left="37" w:right="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51" w:type="dxa"/>
          </w:tcPr>
          <w:p w:rsidR="00807C6A" w:rsidRDefault="007E12F3">
            <w:pPr>
              <w:pStyle w:val="TableParagraph"/>
              <w:ind w:right="307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36" w:type="dxa"/>
          </w:tcPr>
          <w:p w:rsidR="00807C6A" w:rsidRDefault="007E12F3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807C6A">
        <w:trPr>
          <w:trHeight w:val="666"/>
        </w:trPr>
        <w:tc>
          <w:tcPr>
            <w:tcW w:w="415" w:type="dxa"/>
          </w:tcPr>
          <w:p w:rsidR="00807C6A" w:rsidRDefault="007E12F3">
            <w:pPr>
              <w:pStyle w:val="TableParagraph"/>
              <w:ind w:left="37" w:right="1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51" w:type="dxa"/>
          </w:tcPr>
          <w:p w:rsidR="00807C6A" w:rsidRDefault="007E12F3">
            <w:pPr>
              <w:pStyle w:val="TableParagraph"/>
              <w:ind w:right="338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36" w:type="dxa"/>
          </w:tcPr>
          <w:p w:rsidR="00807C6A" w:rsidRDefault="007E12F3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</w:p>
        </w:tc>
      </w:tr>
      <w:tr w:rsidR="00807C6A">
        <w:trPr>
          <w:trHeight w:val="2046"/>
        </w:trPr>
        <w:tc>
          <w:tcPr>
            <w:tcW w:w="415" w:type="dxa"/>
          </w:tcPr>
          <w:p w:rsidR="00807C6A" w:rsidRDefault="007E12F3">
            <w:pPr>
              <w:pStyle w:val="TableParagraph"/>
              <w:ind w:left="8" w:right="4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51" w:type="dxa"/>
          </w:tcPr>
          <w:p w:rsidR="00807C6A" w:rsidRDefault="007E12F3">
            <w:pPr>
              <w:pStyle w:val="TableParagraph"/>
              <w:ind w:right="338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36" w:type="dxa"/>
          </w:tcPr>
          <w:p w:rsidR="00807C6A" w:rsidRDefault="007E12F3">
            <w:pPr>
              <w:pStyle w:val="TableParagraph"/>
              <w:numPr>
                <w:ilvl w:val="0"/>
                <w:numId w:val="1"/>
              </w:numPr>
              <w:tabs>
                <w:tab w:val="left" w:pos="651"/>
              </w:tabs>
              <w:ind w:right="34" w:firstLine="208"/>
              <w:jc w:val="both"/>
              <w:rPr>
                <w:sz w:val="24"/>
              </w:rPr>
            </w:pP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майно;</w:t>
            </w:r>
          </w:p>
          <w:p w:rsidR="00807C6A" w:rsidRDefault="007E12F3">
            <w:pPr>
              <w:pStyle w:val="TableParagraph"/>
              <w:numPr>
                <w:ilvl w:val="0"/>
                <w:numId w:val="1"/>
              </w:numPr>
              <w:tabs>
                <w:tab w:val="left" w:pos="557"/>
              </w:tabs>
              <w:spacing w:before="0"/>
              <w:ind w:right="35" w:firstLine="208"/>
              <w:jc w:val="both"/>
              <w:rPr>
                <w:sz w:val="24"/>
              </w:rPr>
            </w:pPr>
            <w:r>
              <w:rPr>
                <w:sz w:val="24"/>
              </w:rPr>
              <w:t>рішення суду щодо заборони вчинення реєстраційних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 майно</w:t>
            </w:r>
          </w:p>
        </w:tc>
      </w:tr>
      <w:tr w:rsidR="00807C6A">
        <w:trPr>
          <w:trHeight w:val="666"/>
        </w:trPr>
        <w:tc>
          <w:tcPr>
            <w:tcW w:w="415" w:type="dxa"/>
          </w:tcPr>
          <w:p w:rsidR="00807C6A" w:rsidRDefault="007E12F3">
            <w:pPr>
              <w:pStyle w:val="TableParagraph"/>
              <w:ind w:left="37" w:right="17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51" w:type="dxa"/>
          </w:tcPr>
          <w:p w:rsidR="00807C6A" w:rsidRDefault="007E12F3">
            <w:pPr>
              <w:pStyle w:val="TableParagraph"/>
              <w:ind w:right="712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236" w:type="dxa"/>
          </w:tcPr>
          <w:p w:rsidR="00807C6A" w:rsidRDefault="007E12F3">
            <w:pPr>
              <w:pStyle w:val="TableParagraph"/>
              <w:ind w:left="279"/>
              <w:rPr>
                <w:sz w:val="24"/>
              </w:rPr>
            </w:pPr>
            <w:proofErr w:type="spellStart"/>
            <w:r>
              <w:rPr>
                <w:sz w:val="24"/>
              </w:rPr>
              <w:t>Вебсайт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Мін’юсту</w:t>
            </w:r>
          </w:p>
        </w:tc>
      </w:tr>
    </w:tbl>
    <w:p w:rsidR="00807C6A" w:rsidRDefault="007E12F3">
      <w:pPr>
        <w:pStyle w:val="a3"/>
        <w:ind w:left="1581"/>
      </w:pPr>
      <w:r>
        <w:t>*Після початку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інформаційної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Державним</w:t>
      </w:r>
      <w:r>
        <w:rPr>
          <w:spacing w:val="1"/>
        </w:rPr>
        <w:t xml:space="preserve"> </w:t>
      </w:r>
      <w:r>
        <w:t>реєстром</w:t>
      </w:r>
      <w:r>
        <w:rPr>
          <w:spacing w:val="1"/>
        </w:rPr>
        <w:t xml:space="preserve"> </w:t>
      </w:r>
      <w:r>
        <w:t>речових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нерухоме</w:t>
      </w:r>
      <w:r>
        <w:rPr>
          <w:spacing w:val="1"/>
        </w:rPr>
        <w:t xml:space="preserve"> </w:t>
      </w:r>
      <w:r>
        <w:t>майно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Єдиним</w:t>
      </w:r>
      <w:r>
        <w:rPr>
          <w:spacing w:val="1"/>
        </w:rPr>
        <w:t xml:space="preserve"> </w:t>
      </w:r>
      <w:r>
        <w:t>державним</w:t>
      </w:r>
      <w:r>
        <w:rPr>
          <w:spacing w:val="1"/>
        </w:rPr>
        <w:t xml:space="preserve"> </w:t>
      </w:r>
      <w:r>
        <w:t>реєстром</w:t>
      </w:r>
      <w:r>
        <w:rPr>
          <w:spacing w:val="1"/>
        </w:rPr>
        <w:t xml:space="preserve"> </w:t>
      </w:r>
      <w:r>
        <w:t>судових</w:t>
      </w:r>
      <w:r>
        <w:rPr>
          <w:spacing w:val="-1"/>
        </w:rPr>
        <w:t xml:space="preserve"> </w:t>
      </w:r>
      <w:r>
        <w:t>рішень, рішення суду про</w:t>
      </w:r>
      <w:r>
        <w:rPr>
          <w:spacing w:val="-1"/>
        </w:rPr>
        <w:t xml:space="preserve"> </w:t>
      </w:r>
      <w:r>
        <w:t>заборону вчинення</w:t>
      </w:r>
      <w:r>
        <w:rPr>
          <w:spacing w:val="-1"/>
        </w:rPr>
        <w:t xml:space="preserve"> </w:t>
      </w:r>
      <w:r>
        <w:t>реєстраційних дій</w:t>
      </w:r>
    </w:p>
    <w:p w:rsidR="00807C6A" w:rsidRDefault="00807C6A">
      <w:pPr>
        <w:pStyle w:val="a3"/>
      </w:pPr>
    </w:p>
    <w:p w:rsidR="00807C6A" w:rsidRPr="00A64A84" w:rsidRDefault="00807C6A">
      <w:pPr>
        <w:tabs>
          <w:tab w:val="left" w:pos="8817"/>
        </w:tabs>
        <w:ind w:left="1689"/>
        <w:rPr>
          <w:sz w:val="28"/>
        </w:rPr>
      </w:pPr>
    </w:p>
    <w:sectPr w:rsidR="00807C6A" w:rsidRPr="00A64A84" w:rsidSect="00807C6A">
      <w:pgSz w:w="11910" w:h="16840"/>
      <w:pgMar w:top="340" w:right="380" w:bottom="280" w:left="1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CC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E535D"/>
    <w:multiLevelType w:val="hybridMultilevel"/>
    <w:tmpl w:val="239ED14C"/>
    <w:lvl w:ilvl="0" w:tplc="0C986A30">
      <w:start w:val="1"/>
      <w:numFmt w:val="decimal"/>
      <w:lvlText w:val="%1)"/>
      <w:lvlJc w:val="left"/>
      <w:pPr>
        <w:ind w:left="71" w:hanging="3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7A4C090">
      <w:numFmt w:val="bullet"/>
      <w:lvlText w:val="•"/>
      <w:lvlJc w:val="left"/>
      <w:pPr>
        <w:ind w:left="693" w:hanging="371"/>
      </w:pPr>
      <w:rPr>
        <w:rFonts w:hint="default"/>
        <w:lang w:val="uk-UA" w:eastAsia="en-US" w:bidi="ar-SA"/>
      </w:rPr>
    </w:lvl>
    <w:lvl w:ilvl="2" w:tplc="E1A4D23C">
      <w:numFmt w:val="bullet"/>
      <w:lvlText w:val="•"/>
      <w:lvlJc w:val="left"/>
      <w:pPr>
        <w:ind w:left="1307" w:hanging="371"/>
      </w:pPr>
      <w:rPr>
        <w:rFonts w:hint="default"/>
        <w:lang w:val="uk-UA" w:eastAsia="en-US" w:bidi="ar-SA"/>
      </w:rPr>
    </w:lvl>
    <w:lvl w:ilvl="3" w:tplc="CE7AD6D0">
      <w:numFmt w:val="bullet"/>
      <w:lvlText w:val="•"/>
      <w:lvlJc w:val="left"/>
      <w:pPr>
        <w:ind w:left="1920" w:hanging="371"/>
      </w:pPr>
      <w:rPr>
        <w:rFonts w:hint="default"/>
        <w:lang w:val="uk-UA" w:eastAsia="en-US" w:bidi="ar-SA"/>
      </w:rPr>
    </w:lvl>
    <w:lvl w:ilvl="4" w:tplc="80A0E586">
      <w:numFmt w:val="bullet"/>
      <w:lvlText w:val="•"/>
      <w:lvlJc w:val="left"/>
      <w:pPr>
        <w:ind w:left="2534" w:hanging="371"/>
      </w:pPr>
      <w:rPr>
        <w:rFonts w:hint="default"/>
        <w:lang w:val="uk-UA" w:eastAsia="en-US" w:bidi="ar-SA"/>
      </w:rPr>
    </w:lvl>
    <w:lvl w:ilvl="5" w:tplc="E24ACC00">
      <w:numFmt w:val="bullet"/>
      <w:lvlText w:val="•"/>
      <w:lvlJc w:val="left"/>
      <w:pPr>
        <w:ind w:left="3148" w:hanging="371"/>
      </w:pPr>
      <w:rPr>
        <w:rFonts w:hint="default"/>
        <w:lang w:val="uk-UA" w:eastAsia="en-US" w:bidi="ar-SA"/>
      </w:rPr>
    </w:lvl>
    <w:lvl w:ilvl="6" w:tplc="9982B0C0">
      <w:numFmt w:val="bullet"/>
      <w:lvlText w:val="•"/>
      <w:lvlJc w:val="left"/>
      <w:pPr>
        <w:ind w:left="3761" w:hanging="371"/>
      </w:pPr>
      <w:rPr>
        <w:rFonts w:hint="default"/>
        <w:lang w:val="uk-UA" w:eastAsia="en-US" w:bidi="ar-SA"/>
      </w:rPr>
    </w:lvl>
    <w:lvl w:ilvl="7" w:tplc="6840DCC8">
      <w:numFmt w:val="bullet"/>
      <w:lvlText w:val="•"/>
      <w:lvlJc w:val="left"/>
      <w:pPr>
        <w:ind w:left="4375" w:hanging="371"/>
      </w:pPr>
      <w:rPr>
        <w:rFonts w:hint="default"/>
        <w:lang w:val="uk-UA" w:eastAsia="en-US" w:bidi="ar-SA"/>
      </w:rPr>
    </w:lvl>
    <w:lvl w:ilvl="8" w:tplc="9FAAD0AA">
      <w:numFmt w:val="bullet"/>
      <w:lvlText w:val="•"/>
      <w:lvlJc w:val="left"/>
      <w:pPr>
        <w:ind w:left="4988" w:hanging="37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07C6A"/>
    <w:rsid w:val="00232C96"/>
    <w:rsid w:val="004A0F82"/>
    <w:rsid w:val="004F14BB"/>
    <w:rsid w:val="00722431"/>
    <w:rsid w:val="00792BE2"/>
    <w:rsid w:val="007E12F3"/>
    <w:rsid w:val="00807C6A"/>
    <w:rsid w:val="00A64A84"/>
    <w:rsid w:val="00AA3538"/>
    <w:rsid w:val="00C33EA7"/>
    <w:rsid w:val="00E8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7C6A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7C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7C6A"/>
    <w:rPr>
      <w:sz w:val="16"/>
      <w:szCs w:val="16"/>
    </w:rPr>
  </w:style>
  <w:style w:type="paragraph" w:styleId="a4">
    <w:name w:val="List Paragraph"/>
    <w:basedOn w:val="a"/>
    <w:uiPriority w:val="1"/>
    <w:qFormat/>
    <w:rsid w:val="00807C6A"/>
  </w:style>
  <w:style w:type="paragraph" w:customStyle="1" w:styleId="TableParagraph">
    <w:name w:val="Table Paragraph"/>
    <w:basedOn w:val="a"/>
    <w:uiPriority w:val="1"/>
    <w:qFormat/>
    <w:rsid w:val="00807C6A"/>
    <w:pPr>
      <w:spacing w:before="60"/>
      <w:ind w:left="62"/>
    </w:pPr>
  </w:style>
  <w:style w:type="paragraph" w:styleId="a5">
    <w:name w:val="Normal (Web)"/>
    <w:basedOn w:val="a"/>
    <w:uiPriority w:val="99"/>
    <w:unhideWhenUsed/>
    <w:rsid w:val="00E846B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E846B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F14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4BB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6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Калачова</dc:creator>
  <cp:lastModifiedBy>рда</cp:lastModifiedBy>
  <cp:revision>9</cp:revision>
  <cp:lastPrinted>2023-01-12T07:15:00Z</cp:lastPrinted>
  <dcterms:created xsi:type="dcterms:W3CDTF">2023-01-11T07:15:00Z</dcterms:created>
  <dcterms:modified xsi:type="dcterms:W3CDTF">2023-01-13T08:18:00Z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2023-01-11T00:00:00Z</vt:filetime>
  </property>
</Properties>
</file>